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D4D" w:rsidRPr="00704D4D" w:rsidRDefault="00704D4D" w:rsidP="00704D4D">
      <w:pPr>
        <w:pStyle w:val="a4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04D4D">
        <w:rPr>
          <w:rFonts w:ascii="Times New Roman" w:eastAsia="Times New Roman" w:hAnsi="Times New Roman" w:cs="Times New Roman"/>
          <w:sz w:val="24"/>
          <w:szCs w:val="24"/>
        </w:rPr>
        <w:t>Яковлева Людмила Анатольевна</w:t>
      </w:r>
    </w:p>
    <w:p w:rsidR="00704D4D" w:rsidRPr="00704D4D" w:rsidRDefault="00704D4D" w:rsidP="00704D4D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eastAsia="Times New Roman" w:hAnsi="Times New Roman" w:cs="Times New Roman"/>
          <w:sz w:val="24"/>
          <w:szCs w:val="24"/>
        </w:rPr>
        <w:t>учитель английского и немецкого языков</w:t>
      </w:r>
    </w:p>
    <w:p w:rsidR="00704D4D" w:rsidRPr="00704D4D" w:rsidRDefault="00704D4D" w:rsidP="00704D4D">
      <w:pPr>
        <w:pStyle w:val="a4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04D4D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 общеобразовательное бюджетное учреждение </w:t>
      </w:r>
    </w:p>
    <w:p w:rsidR="00704D4D" w:rsidRPr="00704D4D" w:rsidRDefault="00704D4D" w:rsidP="00704D4D">
      <w:pPr>
        <w:pStyle w:val="a4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04D4D">
        <w:rPr>
          <w:rFonts w:ascii="Times New Roman" w:eastAsia="Times New Roman" w:hAnsi="Times New Roman" w:cs="Times New Roman"/>
          <w:sz w:val="24"/>
          <w:szCs w:val="24"/>
        </w:rPr>
        <w:t>"</w:t>
      </w:r>
      <w:proofErr w:type="spellStart"/>
      <w:r w:rsidRPr="00704D4D">
        <w:rPr>
          <w:rFonts w:ascii="Times New Roman" w:eastAsia="Times New Roman" w:hAnsi="Times New Roman" w:cs="Times New Roman"/>
          <w:sz w:val="24"/>
          <w:szCs w:val="24"/>
        </w:rPr>
        <w:t>Саракташская</w:t>
      </w:r>
      <w:proofErr w:type="spellEnd"/>
      <w:r w:rsidRPr="00704D4D">
        <w:rPr>
          <w:rFonts w:ascii="Times New Roman" w:eastAsia="Times New Roman" w:hAnsi="Times New Roman" w:cs="Times New Roman"/>
          <w:sz w:val="24"/>
          <w:szCs w:val="24"/>
        </w:rPr>
        <w:t xml:space="preserve"> средняя общеобразовательная школа №2" </w:t>
      </w:r>
    </w:p>
    <w:p w:rsidR="00704D4D" w:rsidRPr="00704D4D" w:rsidRDefault="00704D4D" w:rsidP="00704D4D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704D4D">
        <w:rPr>
          <w:rFonts w:ascii="Times New Roman" w:eastAsia="Times New Roman" w:hAnsi="Times New Roman" w:cs="Times New Roman"/>
          <w:sz w:val="24"/>
          <w:szCs w:val="24"/>
        </w:rPr>
        <w:t>Сааракташского</w:t>
      </w:r>
      <w:proofErr w:type="spellEnd"/>
      <w:r w:rsidRPr="00704D4D">
        <w:rPr>
          <w:rFonts w:ascii="Times New Roman" w:eastAsia="Times New Roman" w:hAnsi="Times New Roman" w:cs="Times New Roman"/>
          <w:sz w:val="24"/>
          <w:szCs w:val="24"/>
        </w:rPr>
        <w:t xml:space="preserve"> района Оренбургской области</w:t>
      </w:r>
    </w:p>
    <w:p w:rsidR="00D63CF0" w:rsidRPr="00704D4D" w:rsidRDefault="00D63CF0" w:rsidP="00704D4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b/>
          <w:sz w:val="24"/>
          <w:szCs w:val="24"/>
        </w:rPr>
        <w:t>Название предмета:</w:t>
      </w:r>
      <w:r w:rsidRPr="00704D4D">
        <w:rPr>
          <w:rFonts w:ascii="Times New Roman" w:hAnsi="Times New Roman" w:cs="Times New Roman"/>
          <w:sz w:val="24"/>
          <w:szCs w:val="24"/>
        </w:rPr>
        <w:t xml:space="preserve">  английский  язык</w:t>
      </w:r>
      <w:r w:rsidR="00E06981" w:rsidRPr="00704D4D">
        <w:rPr>
          <w:rFonts w:ascii="Times New Roman" w:hAnsi="Times New Roman" w:cs="Times New Roman"/>
          <w:sz w:val="24"/>
          <w:szCs w:val="24"/>
        </w:rPr>
        <w:t>.</w:t>
      </w:r>
    </w:p>
    <w:p w:rsidR="00D63CF0" w:rsidRPr="00704D4D" w:rsidRDefault="00D63CF0" w:rsidP="00704D4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b/>
          <w:sz w:val="24"/>
          <w:szCs w:val="24"/>
        </w:rPr>
        <w:t>Класс</w:t>
      </w:r>
      <w:r w:rsidRPr="00704D4D">
        <w:rPr>
          <w:rFonts w:ascii="Times New Roman" w:hAnsi="Times New Roman" w:cs="Times New Roman"/>
          <w:sz w:val="24"/>
          <w:szCs w:val="24"/>
        </w:rPr>
        <w:t>: 9</w:t>
      </w:r>
    </w:p>
    <w:p w:rsidR="00D63CF0" w:rsidRPr="00704D4D" w:rsidRDefault="00D63CF0" w:rsidP="00704D4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b/>
          <w:sz w:val="24"/>
          <w:szCs w:val="24"/>
        </w:rPr>
        <w:t>УМК</w:t>
      </w:r>
      <w:r w:rsidR="000136DE" w:rsidRPr="00704D4D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704D4D">
        <w:rPr>
          <w:rFonts w:ascii="Times New Roman" w:hAnsi="Times New Roman" w:cs="Times New Roman"/>
          <w:sz w:val="24"/>
          <w:szCs w:val="24"/>
        </w:rPr>
        <w:t xml:space="preserve">учебник «Английский в фокусе» для девятого класса общеобразовательных учреждений / Ваулина Ю.Е., Эванс В., Дули </w:t>
      </w:r>
      <w:proofErr w:type="gramStart"/>
      <w:r w:rsidRPr="00704D4D">
        <w:rPr>
          <w:rFonts w:ascii="Times New Roman" w:hAnsi="Times New Roman" w:cs="Times New Roman"/>
          <w:sz w:val="24"/>
          <w:szCs w:val="24"/>
        </w:rPr>
        <w:t>Дж</w:t>
      </w:r>
      <w:proofErr w:type="gramEnd"/>
      <w:r w:rsidRPr="00704D4D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704D4D">
        <w:rPr>
          <w:rFonts w:ascii="Times New Roman" w:hAnsi="Times New Roman" w:cs="Times New Roman"/>
          <w:sz w:val="24"/>
          <w:szCs w:val="24"/>
        </w:rPr>
        <w:t>Подоляко</w:t>
      </w:r>
      <w:proofErr w:type="spellEnd"/>
      <w:r w:rsidRPr="00704D4D">
        <w:rPr>
          <w:rFonts w:ascii="Times New Roman" w:hAnsi="Times New Roman" w:cs="Times New Roman"/>
          <w:sz w:val="24"/>
          <w:szCs w:val="24"/>
        </w:rPr>
        <w:t xml:space="preserve"> О.Е. - М.: </w:t>
      </w:r>
      <w:proofErr w:type="spellStart"/>
      <w:r w:rsidRPr="00704D4D">
        <w:rPr>
          <w:rFonts w:ascii="Times New Roman" w:hAnsi="Times New Roman" w:cs="Times New Roman"/>
          <w:sz w:val="24"/>
          <w:szCs w:val="24"/>
        </w:rPr>
        <w:t>Express</w:t>
      </w:r>
      <w:proofErr w:type="spellEnd"/>
      <w:r w:rsidR="00BD65C0" w:rsidRPr="00704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4D4D">
        <w:rPr>
          <w:rFonts w:ascii="Times New Roman" w:hAnsi="Times New Roman" w:cs="Times New Roman"/>
          <w:sz w:val="24"/>
          <w:szCs w:val="24"/>
        </w:rPr>
        <w:t>Publishing</w:t>
      </w:r>
      <w:proofErr w:type="spellEnd"/>
      <w:r w:rsidRPr="00704D4D">
        <w:rPr>
          <w:rFonts w:ascii="Times New Roman" w:hAnsi="Times New Roman" w:cs="Times New Roman"/>
          <w:sz w:val="24"/>
          <w:szCs w:val="24"/>
        </w:rPr>
        <w:t>: Просвещение, 2010.</w:t>
      </w:r>
    </w:p>
    <w:p w:rsidR="00D63CF0" w:rsidRPr="00704D4D" w:rsidRDefault="001A50D2" w:rsidP="00704D4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b/>
          <w:sz w:val="24"/>
          <w:szCs w:val="24"/>
        </w:rPr>
        <w:t>Уровень обучения</w:t>
      </w:r>
      <w:r w:rsidR="00D63CF0" w:rsidRPr="00704D4D">
        <w:rPr>
          <w:rFonts w:ascii="Times New Roman" w:hAnsi="Times New Roman" w:cs="Times New Roman"/>
          <w:sz w:val="24"/>
          <w:szCs w:val="24"/>
        </w:rPr>
        <w:t>: базовый</w:t>
      </w:r>
      <w:r w:rsidR="00E06981" w:rsidRPr="00704D4D">
        <w:rPr>
          <w:rFonts w:ascii="Times New Roman" w:hAnsi="Times New Roman" w:cs="Times New Roman"/>
          <w:sz w:val="24"/>
          <w:szCs w:val="24"/>
        </w:rPr>
        <w:t>.</w:t>
      </w:r>
    </w:p>
    <w:p w:rsidR="00704D4D" w:rsidRPr="00704D4D" w:rsidRDefault="00704D4D" w:rsidP="00704D4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b/>
          <w:sz w:val="24"/>
          <w:szCs w:val="24"/>
        </w:rPr>
        <w:t>Тема урока</w:t>
      </w:r>
      <w:r w:rsidRPr="00704D4D">
        <w:rPr>
          <w:rFonts w:ascii="Times New Roman" w:hAnsi="Times New Roman" w:cs="Times New Roman"/>
          <w:sz w:val="24"/>
          <w:szCs w:val="24"/>
        </w:rPr>
        <w:t>: «Национальный праздник индейцев Северной Америки».</w:t>
      </w:r>
    </w:p>
    <w:p w:rsidR="00D63CF0" w:rsidRPr="00704D4D" w:rsidRDefault="00D63CF0" w:rsidP="00704D4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b/>
          <w:sz w:val="24"/>
          <w:szCs w:val="24"/>
        </w:rPr>
        <w:t>Общее количество часов</w:t>
      </w:r>
      <w:r w:rsidR="00F845BC" w:rsidRPr="00704D4D">
        <w:rPr>
          <w:rFonts w:ascii="Times New Roman" w:hAnsi="Times New Roman" w:cs="Times New Roman"/>
          <w:sz w:val="24"/>
          <w:szCs w:val="24"/>
        </w:rPr>
        <w:t>, отведенное на изучение темы:13</w:t>
      </w:r>
      <w:r w:rsidRPr="00704D4D">
        <w:rPr>
          <w:rFonts w:ascii="Times New Roman" w:hAnsi="Times New Roman" w:cs="Times New Roman"/>
          <w:sz w:val="24"/>
          <w:szCs w:val="24"/>
        </w:rPr>
        <w:t xml:space="preserve"> часов</w:t>
      </w:r>
      <w:r w:rsidR="00E06981" w:rsidRPr="00704D4D">
        <w:rPr>
          <w:rFonts w:ascii="Times New Roman" w:hAnsi="Times New Roman" w:cs="Times New Roman"/>
          <w:sz w:val="24"/>
          <w:szCs w:val="24"/>
        </w:rPr>
        <w:t>.</w:t>
      </w:r>
    </w:p>
    <w:p w:rsidR="00D63CF0" w:rsidRPr="00704D4D" w:rsidRDefault="00D63CF0" w:rsidP="00704D4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b/>
          <w:sz w:val="24"/>
          <w:szCs w:val="24"/>
        </w:rPr>
        <w:t>Место у</w:t>
      </w:r>
      <w:r w:rsidR="008E273D" w:rsidRPr="00704D4D">
        <w:rPr>
          <w:rFonts w:ascii="Times New Roman" w:hAnsi="Times New Roman" w:cs="Times New Roman"/>
          <w:b/>
          <w:sz w:val="24"/>
          <w:szCs w:val="24"/>
        </w:rPr>
        <w:t>р</w:t>
      </w:r>
      <w:r w:rsidR="001A50D2" w:rsidRPr="00704D4D">
        <w:rPr>
          <w:rFonts w:ascii="Times New Roman" w:hAnsi="Times New Roman" w:cs="Times New Roman"/>
          <w:b/>
          <w:sz w:val="24"/>
          <w:szCs w:val="24"/>
        </w:rPr>
        <w:t>ока</w:t>
      </w:r>
      <w:r w:rsidR="008C0B9B" w:rsidRPr="00704D4D">
        <w:rPr>
          <w:rFonts w:ascii="Times New Roman" w:hAnsi="Times New Roman" w:cs="Times New Roman"/>
          <w:sz w:val="24"/>
          <w:szCs w:val="24"/>
        </w:rPr>
        <w:t xml:space="preserve"> в системе уроков по теме: 8</w:t>
      </w:r>
      <w:r w:rsidR="009C7AB3" w:rsidRPr="00704D4D">
        <w:rPr>
          <w:rFonts w:ascii="Times New Roman" w:hAnsi="Times New Roman" w:cs="Times New Roman"/>
          <w:sz w:val="24"/>
          <w:szCs w:val="24"/>
        </w:rPr>
        <w:t>.</w:t>
      </w:r>
    </w:p>
    <w:p w:rsidR="00D63CF0" w:rsidRPr="00704D4D" w:rsidRDefault="00D63CF0" w:rsidP="00704D4D">
      <w:pPr>
        <w:pStyle w:val="a4"/>
        <w:jc w:val="both"/>
        <w:rPr>
          <w:rFonts w:ascii="Times New Roman" w:eastAsia="Times New Roman" w:hAnsi="Times New Roman" w:cs="Times New Roman"/>
          <w:color w:val="333333"/>
          <w:spacing w:val="9"/>
          <w:sz w:val="24"/>
          <w:szCs w:val="24"/>
        </w:rPr>
      </w:pPr>
      <w:r w:rsidRPr="00704D4D">
        <w:rPr>
          <w:rFonts w:ascii="Times New Roman" w:hAnsi="Times New Roman" w:cs="Times New Roman"/>
          <w:b/>
          <w:sz w:val="24"/>
          <w:szCs w:val="24"/>
        </w:rPr>
        <w:t>Цель урока</w:t>
      </w:r>
      <w:r w:rsidRPr="00704D4D">
        <w:rPr>
          <w:rFonts w:ascii="Times New Roman" w:hAnsi="Times New Roman" w:cs="Times New Roman"/>
          <w:sz w:val="24"/>
          <w:szCs w:val="24"/>
        </w:rPr>
        <w:t>:</w:t>
      </w:r>
      <w:r w:rsidR="00704D4D">
        <w:rPr>
          <w:rFonts w:ascii="Times New Roman" w:hAnsi="Times New Roman" w:cs="Times New Roman"/>
          <w:sz w:val="24"/>
          <w:szCs w:val="24"/>
        </w:rPr>
        <w:t xml:space="preserve"> </w:t>
      </w:r>
      <w:r w:rsidRPr="00704D4D">
        <w:rPr>
          <w:rFonts w:ascii="Times New Roman" w:hAnsi="Times New Roman" w:cs="Times New Roman"/>
          <w:sz w:val="24"/>
          <w:szCs w:val="24"/>
        </w:rPr>
        <w:t>создание условий для освоения</w:t>
      </w:r>
      <w:r w:rsidR="00F50E63" w:rsidRPr="00704D4D">
        <w:rPr>
          <w:rFonts w:ascii="Times New Roman" w:hAnsi="Times New Roman" w:cs="Times New Roman"/>
          <w:sz w:val="24"/>
          <w:szCs w:val="24"/>
        </w:rPr>
        <w:t xml:space="preserve"> темы</w:t>
      </w:r>
      <w:r w:rsidRPr="00704D4D">
        <w:rPr>
          <w:rFonts w:ascii="Times New Roman" w:hAnsi="Times New Roman" w:cs="Times New Roman"/>
          <w:sz w:val="24"/>
          <w:szCs w:val="24"/>
        </w:rPr>
        <w:t xml:space="preserve"> во всех видах речевой деятельности новых лексических единиц по теме</w:t>
      </w:r>
      <w:r w:rsidR="00D334FA" w:rsidRPr="00704D4D">
        <w:rPr>
          <w:rFonts w:ascii="Times New Roman" w:hAnsi="Times New Roman" w:cs="Times New Roman"/>
          <w:sz w:val="24"/>
          <w:szCs w:val="24"/>
        </w:rPr>
        <w:t>:</w:t>
      </w:r>
      <w:r w:rsidRPr="00704D4D">
        <w:rPr>
          <w:rFonts w:ascii="Times New Roman" w:hAnsi="Times New Roman" w:cs="Times New Roman"/>
          <w:sz w:val="24"/>
          <w:szCs w:val="24"/>
        </w:rPr>
        <w:t xml:space="preserve"> «Праздники», научить выражать свое мнение о происходящем в пределах данной темы.</w:t>
      </w:r>
    </w:p>
    <w:p w:rsidR="00E2489B" w:rsidRPr="00704D4D" w:rsidRDefault="00D63CF0" w:rsidP="00704D4D">
      <w:pPr>
        <w:pStyle w:val="a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04D4D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 урока:</w:t>
      </w:r>
    </w:p>
    <w:p w:rsidR="001A50D2" w:rsidRPr="00704D4D" w:rsidRDefault="001A50D2" w:rsidP="00704D4D">
      <w:pPr>
        <w:pStyle w:val="a4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04D4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Обучающие: </w:t>
      </w:r>
    </w:p>
    <w:p w:rsidR="001A50D2" w:rsidRPr="00704D4D" w:rsidRDefault="000136DE" w:rsidP="00704D4D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bCs/>
          <w:sz w:val="24"/>
          <w:szCs w:val="24"/>
        </w:rPr>
        <w:t>п</w:t>
      </w:r>
      <w:r w:rsidR="001A50D2" w:rsidRPr="00704D4D">
        <w:rPr>
          <w:rFonts w:ascii="Times New Roman" w:hAnsi="Times New Roman" w:cs="Times New Roman"/>
          <w:bCs/>
          <w:sz w:val="24"/>
          <w:szCs w:val="24"/>
        </w:rPr>
        <w:t>овторить изученные ранее</w:t>
      </w:r>
      <w:r w:rsidR="001A50D2" w:rsidRPr="00704D4D">
        <w:rPr>
          <w:rFonts w:ascii="Times New Roman" w:hAnsi="Times New Roman" w:cs="Times New Roman"/>
          <w:sz w:val="24"/>
          <w:szCs w:val="24"/>
        </w:rPr>
        <w:t xml:space="preserve"> и освоить новые лексические единицы по теме «Праздники»; </w:t>
      </w:r>
    </w:p>
    <w:p w:rsidR="001A50D2" w:rsidRPr="00704D4D" w:rsidRDefault="000136DE" w:rsidP="00704D4D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sz w:val="24"/>
          <w:szCs w:val="24"/>
        </w:rPr>
        <w:t>у</w:t>
      </w:r>
      <w:r w:rsidR="001A50D2" w:rsidRPr="00704D4D">
        <w:rPr>
          <w:rFonts w:ascii="Times New Roman" w:hAnsi="Times New Roman" w:cs="Times New Roman"/>
          <w:sz w:val="24"/>
          <w:szCs w:val="24"/>
        </w:rPr>
        <w:t xml:space="preserve">порядочить, систематизировать знания о празднике, с целью умения возможной   интерпретации информации при выполнении </w:t>
      </w:r>
      <w:r w:rsidRPr="00704D4D">
        <w:rPr>
          <w:rFonts w:ascii="Times New Roman" w:hAnsi="Times New Roman" w:cs="Times New Roman"/>
          <w:sz w:val="24"/>
          <w:szCs w:val="24"/>
        </w:rPr>
        <w:t>д/з;</w:t>
      </w:r>
    </w:p>
    <w:p w:rsidR="001A50D2" w:rsidRPr="00704D4D" w:rsidRDefault="000136DE" w:rsidP="00704D4D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04D4D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1A50D2" w:rsidRPr="00704D4D">
        <w:rPr>
          <w:rFonts w:ascii="Times New Roman" w:hAnsi="Times New Roman" w:cs="Times New Roman"/>
          <w:color w:val="000000"/>
          <w:sz w:val="24"/>
          <w:szCs w:val="24"/>
        </w:rPr>
        <w:t>аучиться оценивать активность: свою работу/помощь и работу /помощь команды</w:t>
      </w:r>
      <w:r w:rsidRPr="00704D4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A50D2" w:rsidRPr="00704D4D" w:rsidRDefault="001A50D2" w:rsidP="00704D4D">
      <w:pPr>
        <w:pStyle w:val="a4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04D4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Развивающие:    </w:t>
      </w:r>
    </w:p>
    <w:p w:rsidR="001A50D2" w:rsidRPr="00704D4D" w:rsidRDefault="001A50D2" w:rsidP="00704D4D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04D4D">
        <w:rPr>
          <w:rFonts w:ascii="Times New Roman" w:hAnsi="Times New Roman" w:cs="Times New Roman"/>
          <w:color w:val="000000"/>
          <w:sz w:val="24"/>
          <w:szCs w:val="24"/>
        </w:rPr>
        <w:t>развивать навыки и умения во всех видах речевой деятельности</w:t>
      </w:r>
      <w:proofErr w:type="gramStart"/>
      <w:r w:rsidR="00E2489B" w:rsidRPr="00704D4D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  <w:r w:rsidRPr="00704D4D">
        <w:rPr>
          <w:rFonts w:ascii="Times New Roman" w:hAnsi="Times New Roman" w:cs="Times New Roman"/>
          <w:bCs/>
          <w:color w:val="000000"/>
          <w:sz w:val="24"/>
          <w:szCs w:val="24"/>
        </w:rPr>
        <w:t>р</w:t>
      </w:r>
      <w:proofErr w:type="gramEnd"/>
      <w:r w:rsidRPr="00704D4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азвивать </w:t>
      </w:r>
      <w:r w:rsidRPr="00704D4D">
        <w:rPr>
          <w:rFonts w:ascii="Times New Roman" w:hAnsi="Times New Roman" w:cs="Times New Roman"/>
          <w:sz w:val="24"/>
          <w:szCs w:val="24"/>
        </w:rPr>
        <w:t>умения систематизировать новые знания</w:t>
      </w:r>
      <w:r w:rsidR="000136DE" w:rsidRPr="00704D4D">
        <w:rPr>
          <w:rFonts w:ascii="Times New Roman" w:hAnsi="Times New Roman" w:cs="Times New Roman"/>
          <w:sz w:val="24"/>
          <w:szCs w:val="24"/>
        </w:rPr>
        <w:t>,</w:t>
      </w:r>
      <w:r w:rsidRPr="00704D4D">
        <w:rPr>
          <w:rFonts w:ascii="Times New Roman" w:hAnsi="Times New Roman" w:cs="Times New Roman"/>
          <w:sz w:val="24"/>
          <w:szCs w:val="24"/>
        </w:rPr>
        <w:t xml:space="preserve"> развивать </w:t>
      </w:r>
      <w:r w:rsidRPr="00704D4D">
        <w:rPr>
          <w:rFonts w:ascii="Times New Roman" w:hAnsi="Times New Roman" w:cs="Times New Roman"/>
          <w:color w:val="000000"/>
          <w:sz w:val="24"/>
          <w:szCs w:val="24"/>
        </w:rPr>
        <w:t>память</w:t>
      </w:r>
      <w:r w:rsidRPr="00704D4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(способы запоминания слов),</w:t>
      </w:r>
      <w:r w:rsidRPr="00704D4D">
        <w:rPr>
          <w:rFonts w:ascii="Times New Roman" w:hAnsi="Times New Roman" w:cs="Times New Roman"/>
          <w:color w:val="000000"/>
          <w:sz w:val="24"/>
          <w:szCs w:val="24"/>
        </w:rPr>
        <w:t xml:space="preserve"> смекалку и сообразительность</w:t>
      </w:r>
      <w:r w:rsidR="00E2489B" w:rsidRPr="00704D4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50E63" w:rsidRPr="00704D4D">
        <w:rPr>
          <w:rFonts w:ascii="Times New Roman" w:hAnsi="Times New Roman" w:cs="Times New Roman"/>
          <w:color w:val="000000"/>
          <w:sz w:val="24"/>
          <w:szCs w:val="24"/>
        </w:rPr>
        <w:t xml:space="preserve"> логическое мышление</w:t>
      </w:r>
      <w:r w:rsidR="00E06981" w:rsidRPr="00704D4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A50D2" w:rsidRPr="00704D4D" w:rsidRDefault="001A50D2" w:rsidP="00704D4D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4D4D">
        <w:rPr>
          <w:rFonts w:ascii="Times New Roman" w:hAnsi="Times New Roman" w:cs="Times New Roman"/>
          <w:color w:val="000000"/>
          <w:sz w:val="24"/>
          <w:szCs w:val="24"/>
        </w:rPr>
        <w:t xml:space="preserve">развивать свои коммуникативные способности через построение самостоятельных устных высказываний на основе усвоенного ранее и нового учебного материала; </w:t>
      </w:r>
    </w:p>
    <w:p w:rsidR="001A50D2" w:rsidRPr="00704D4D" w:rsidRDefault="001A50D2" w:rsidP="00704D4D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4D4D">
        <w:rPr>
          <w:rFonts w:ascii="Times New Roman" w:hAnsi="Times New Roman" w:cs="Times New Roman"/>
          <w:color w:val="000000"/>
          <w:sz w:val="24"/>
          <w:szCs w:val="24"/>
        </w:rPr>
        <w:t>развивать свои творческие способности</w:t>
      </w:r>
      <w:r w:rsidR="00E2489B" w:rsidRPr="00704D4D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704D4D">
        <w:rPr>
          <w:rFonts w:ascii="Times New Roman" w:hAnsi="Times New Roman" w:cs="Times New Roman"/>
          <w:sz w:val="24"/>
          <w:szCs w:val="24"/>
        </w:rPr>
        <w:t xml:space="preserve"> познавательные интересы.</w:t>
      </w:r>
    </w:p>
    <w:p w:rsidR="001A50D2" w:rsidRPr="00704D4D" w:rsidRDefault="001A50D2" w:rsidP="00704D4D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color w:val="000000"/>
          <w:sz w:val="24"/>
          <w:szCs w:val="24"/>
        </w:rPr>
        <w:t xml:space="preserve">развивать свои умения  давать самооценку.  </w:t>
      </w:r>
    </w:p>
    <w:p w:rsidR="001A50D2" w:rsidRPr="00704D4D" w:rsidRDefault="001A50D2" w:rsidP="00704D4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Воспитательные</w:t>
      </w:r>
      <w:r w:rsidRPr="00704D4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1A50D2" w:rsidRPr="00704D4D" w:rsidRDefault="000136DE" w:rsidP="00704D4D">
      <w:pPr>
        <w:pStyle w:val="a4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sz w:val="24"/>
          <w:szCs w:val="24"/>
        </w:rPr>
        <w:t>р</w:t>
      </w:r>
      <w:r w:rsidR="001A50D2" w:rsidRPr="00704D4D">
        <w:rPr>
          <w:rFonts w:ascii="Times New Roman" w:hAnsi="Times New Roman" w:cs="Times New Roman"/>
          <w:sz w:val="24"/>
          <w:szCs w:val="24"/>
        </w:rPr>
        <w:t>азвивать интерес к истории и традициям стран изучаемого язык</w:t>
      </w:r>
      <w:r w:rsidR="00E2489B" w:rsidRPr="00704D4D">
        <w:rPr>
          <w:rFonts w:ascii="Times New Roman" w:hAnsi="Times New Roman" w:cs="Times New Roman"/>
          <w:sz w:val="24"/>
          <w:szCs w:val="24"/>
        </w:rPr>
        <w:t>а (</w:t>
      </w:r>
      <w:r w:rsidR="001A50D2" w:rsidRPr="00704D4D">
        <w:rPr>
          <w:rFonts w:ascii="Times New Roman" w:hAnsi="Times New Roman" w:cs="Times New Roman"/>
          <w:sz w:val="24"/>
          <w:szCs w:val="24"/>
        </w:rPr>
        <w:t>в частности) и уважение к культуре и культурным ценностям другой стран</w:t>
      </w:r>
      <w:r w:rsidR="00E2489B" w:rsidRPr="00704D4D">
        <w:rPr>
          <w:rFonts w:ascii="Times New Roman" w:hAnsi="Times New Roman" w:cs="Times New Roman"/>
          <w:sz w:val="24"/>
          <w:szCs w:val="24"/>
        </w:rPr>
        <w:t>ы (</w:t>
      </w:r>
      <w:r w:rsidR="001A50D2" w:rsidRPr="00704D4D">
        <w:rPr>
          <w:rFonts w:ascii="Times New Roman" w:hAnsi="Times New Roman" w:cs="Times New Roman"/>
          <w:sz w:val="24"/>
          <w:szCs w:val="24"/>
        </w:rPr>
        <w:t>в целом);</w:t>
      </w:r>
    </w:p>
    <w:p w:rsidR="00D63CF0" w:rsidRPr="00704D4D" w:rsidRDefault="001A50D2" w:rsidP="00704D4D">
      <w:pPr>
        <w:pStyle w:val="a4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color w:val="000000"/>
          <w:sz w:val="24"/>
          <w:szCs w:val="24"/>
        </w:rPr>
        <w:t xml:space="preserve">воспитание толерантного отношения к проявлению иной культуры; воспитывать чувство уважения к собеседнику; </w:t>
      </w:r>
      <w:r w:rsidRPr="00704D4D">
        <w:rPr>
          <w:rFonts w:ascii="Times New Roman" w:hAnsi="Times New Roman" w:cs="Times New Roman"/>
          <w:sz w:val="24"/>
          <w:szCs w:val="24"/>
        </w:rPr>
        <w:t>воспитани</w:t>
      </w:r>
      <w:r w:rsidR="00E06981" w:rsidRPr="00704D4D">
        <w:rPr>
          <w:rFonts w:ascii="Times New Roman" w:hAnsi="Times New Roman" w:cs="Times New Roman"/>
          <w:sz w:val="24"/>
          <w:szCs w:val="24"/>
        </w:rPr>
        <w:t>е коммуникативно-речевого такта</w:t>
      </w:r>
      <w:bookmarkStart w:id="0" w:name="_GoBack"/>
      <w:bookmarkEnd w:id="0"/>
      <w:r w:rsidRPr="00704D4D">
        <w:rPr>
          <w:rFonts w:ascii="Times New Roman" w:hAnsi="Times New Roman" w:cs="Times New Roman"/>
          <w:sz w:val="24"/>
          <w:szCs w:val="24"/>
        </w:rPr>
        <w:t>.</w:t>
      </w:r>
    </w:p>
    <w:p w:rsidR="00D63CF0" w:rsidRPr="00704D4D" w:rsidRDefault="00D63CF0" w:rsidP="00704D4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b/>
          <w:sz w:val="24"/>
          <w:szCs w:val="24"/>
        </w:rPr>
        <w:t>Тип урока:</w:t>
      </w:r>
      <w:r w:rsidRPr="00704D4D">
        <w:rPr>
          <w:rFonts w:ascii="Times New Roman" w:hAnsi="Times New Roman" w:cs="Times New Roman"/>
          <w:sz w:val="24"/>
          <w:szCs w:val="24"/>
        </w:rPr>
        <w:t xml:space="preserve"> комбинированный урок</w:t>
      </w:r>
      <w:r w:rsidR="000136DE" w:rsidRPr="00704D4D">
        <w:rPr>
          <w:rFonts w:ascii="Times New Roman" w:hAnsi="Times New Roman" w:cs="Times New Roman"/>
          <w:sz w:val="24"/>
          <w:szCs w:val="24"/>
        </w:rPr>
        <w:t>.</w:t>
      </w:r>
    </w:p>
    <w:p w:rsidR="009F456A" w:rsidRPr="00704D4D" w:rsidRDefault="009F456A" w:rsidP="00704D4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63CF0" w:rsidRPr="00704D4D" w:rsidRDefault="00D63CF0" w:rsidP="00704D4D">
      <w:pPr>
        <w:pStyle w:val="a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</w:pPr>
      <w:r w:rsidRPr="00704D4D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результаты:</w:t>
      </w:r>
    </w:p>
    <w:p w:rsidR="00704D4D" w:rsidRDefault="00704D4D" w:rsidP="00704D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0C70">
        <w:rPr>
          <w:rFonts w:ascii="Times New Roman" w:hAnsi="Times New Roman" w:cs="Times New Roman"/>
          <w:b/>
          <w:sz w:val="24"/>
          <w:szCs w:val="24"/>
        </w:rPr>
        <w:t>Личностные:</w:t>
      </w:r>
    </w:p>
    <w:p w:rsidR="00704D4D" w:rsidRDefault="00704D4D" w:rsidP="00704D4D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sz w:val="24"/>
          <w:szCs w:val="24"/>
        </w:rPr>
        <w:t>формировать ответственное отношение к учению, готовности к саморазвитию и самообразованию;</w:t>
      </w:r>
    </w:p>
    <w:p w:rsidR="00704D4D" w:rsidRPr="00704D4D" w:rsidRDefault="00704D4D" w:rsidP="00704D4D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sz w:val="24"/>
          <w:szCs w:val="24"/>
        </w:rPr>
        <w:t>формировать коммуникативную компетенцию в общении и сотрудничестве со сверстниками;</w:t>
      </w:r>
    </w:p>
    <w:p w:rsidR="00704D4D" w:rsidRPr="00704D4D" w:rsidRDefault="00704D4D" w:rsidP="00704D4D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sz w:val="24"/>
          <w:szCs w:val="24"/>
        </w:rPr>
        <w:t>воспитывать уважение к традициям и обычаям как части культуры англоязычных стран;</w:t>
      </w:r>
    </w:p>
    <w:p w:rsidR="00704D4D" w:rsidRPr="00704D4D" w:rsidRDefault="00704D4D" w:rsidP="00704D4D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sz w:val="24"/>
          <w:szCs w:val="24"/>
        </w:rPr>
        <w:t>воспитывать интерес к самостоятельному чтению на английском языке.</w:t>
      </w:r>
    </w:p>
    <w:p w:rsidR="00704D4D" w:rsidRPr="00810C70" w:rsidRDefault="00704D4D" w:rsidP="00704D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0C70">
        <w:rPr>
          <w:rFonts w:ascii="Times New Roman" w:hAnsi="Times New Roman" w:cs="Times New Roman"/>
          <w:b/>
          <w:sz w:val="24"/>
          <w:szCs w:val="24"/>
        </w:rPr>
        <w:t xml:space="preserve">Предметные: </w:t>
      </w:r>
    </w:p>
    <w:p w:rsidR="00D63CF0" w:rsidRPr="00704D4D" w:rsidRDefault="00D63CF0" w:rsidP="00704D4D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sz w:val="24"/>
          <w:szCs w:val="24"/>
        </w:rPr>
        <w:t>освоить и отработать новые лексические единицы по теме «Праздники»;</w:t>
      </w:r>
    </w:p>
    <w:p w:rsidR="00D63CF0" w:rsidRPr="00704D4D" w:rsidRDefault="00D63CF0" w:rsidP="00704D4D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sz w:val="24"/>
          <w:szCs w:val="24"/>
        </w:rPr>
        <w:t xml:space="preserve">совершенствовать навыки </w:t>
      </w:r>
      <w:proofErr w:type="spellStart"/>
      <w:r w:rsidRPr="00704D4D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Pr="00704D4D">
        <w:rPr>
          <w:rFonts w:ascii="Times New Roman" w:hAnsi="Times New Roman" w:cs="Times New Roman"/>
          <w:sz w:val="24"/>
          <w:szCs w:val="24"/>
        </w:rPr>
        <w:t xml:space="preserve"> и с</w:t>
      </w:r>
      <w:r w:rsidR="00E2489B" w:rsidRPr="00704D4D">
        <w:rPr>
          <w:rFonts w:ascii="Times New Roman" w:hAnsi="Times New Roman" w:cs="Times New Roman"/>
          <w:sz w:val="24"/>
          <w:szCs w:val="24"/>
        </w:rPr>
        <w:t xml:space="preserve">амостоятельной работы с текстом </w:t>
      </w:r>
      <w:r w:rsidRPr="00704D4D">
        <w:rPr>
          <w:rFonts w:ascii="Times New Roman" w:hAnsi="Times New Roman" w:cs="Times New Roman"/>
          <w:sz w:val="24"/>
          <w:szCs w:val="24"/>
        </w:rPr>
        <w:t>(ознакомительное и поисковое чтение);</w:t>
      </w:r>
    </w:p>
    <w:p w:rsidR="00D63CF0" w:rsidRPr="00704D4D" w:rsidRDefault="00D63CF0" w:rsidP="00704D4D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sz w:val="24"/>
          <w:szCs w:val="24"/>
        </w:rPr>
        <w:t>формировать навыки письменной речи с опорой на прослушанный текст;</w:t>
      </w:r>
    </w:p>
    <w:p w:rsidR="00D63CF0" w:rsidRPr="00704D4D" w:rsidRDefault="00D63CF0" w:rsidP="00704D4D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sz w:val="24"/>
          <w:szCs w:val="24"/>
        </w:rPr>
        <w:t>воспитывать интерес к праздникам англоязычных стран.</w:t>
      </w:r>
    </w:p>
    <w:p w:rsidR="00704D4D" w:rsidRPr="00810C70" w:rsidRDefault="00704D4D" w:rsidP="00704D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C70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</w:p>
    <w:p w:rsidR="00D63CF0" w:rsidRPr="00704D4D" w:rsidRDefault="00D63CF0" w:rsidP="00704D4D">
      <w:pPr>
        <w:pStyle w:val="a4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704D4D">
        <w:rPr>
          <w:rFonts w:ascii="Times New Roman" w:hAnsi="Times New Roman" w:cs="Times New Roman"/>
          <w:b/>
          <w:sz w:val="24"/>
          <w:szCs w:val="24"/>
        </w:rPr>
        <w:t>Регу</w:t>
      </w:r>
      <w:r w:rsidRPr="00704D4D">
        <w:rPr>
          <w:rFonts w:ascii="Times New Roman" w:hAnsi="Times New Roman" w:cs="Times New Roman"/>
          <w:b/>
          <w:iCs/>
          <w:sz w:val="24"/>
          <w:szCs w:val="24"/>
        </w:rPr>
        <w:t>лятивные: </w:t>
      </w:r>
    </w:p>
    <w:p w:rsidR="00D63CF0" w:rsidRPr="00704D4D" w:rsidRDefault="00D63CF0" w:rsidP="00704D4D">
      <w:pPr>
        <w:pStyle w:val="a4"/>
        <w:numPr>
          <w:ilvl w:val="0"/>
          <w:numId w:val="13"/>
        </w:numPr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04D4D">
        <w:rPr>
          <w:rFonts w:ascii="Times New Roman" w:hAnsi="Times New Roman" w:cs="Times New Roman"/>
          <w:sz w:val="24"/>
          <w:szCs w:val="24"/>
        </w:rPr>
        <w:t xml:space="preserve">формировать умения к </w:t>
      </w:r>
      <w:proofErr w:type="spellStart"/>
      <w:r w:rsidRPr="00704D4D">
        <w:rPr>
          <w:rFonts w:ascii="Times New Roman" w:hAnsi="Times New Roman" w:cs="Times New Roman"/>
          <w:iCs/>
          <w:sz w:val="24"/>
          <w:szCs w:val="24"/>
        </w:rPr>
        <w:t>целеполаганию</w:t>
      </w:r>
      <w:proofErr w:type="spellEnd"/>
      <w:r w:rsidRPr="00704D4D">
        <w:rPr>
          <w:rFonts w:ascii="Times New Roman" w:hAnsi="Times New Roman" w:cs="Times New Roman"/>
          <w:iCs/>
          <w:sz w:val="24"/>
          <w:szCs w:val="24"/>
        </w:rPr>
        <w:t xml:space="preserve"> и планированию путей достижения целей</w:t>
      </w:r>
      <w:r w:rsidRPr="00704D4D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="005E53C4" w:rsidRPr="00704D4D">
        <w:rPr>
          <w:rFonts w:ascii="Times New Roman" w:hAnsi="Times New Roman" w:cs="Times New Roman"/>
          <w:iCs/>
          <w:sz w:val="24"/>
          <w:szCs w:val="24"/>
        </w:rPr>
        <w:t>са</w:t>
      </w:r>
      <w:proofErr w:type="gramEnd"/>
      <w:r w:rsidRPr="00704D4D">
        <w:rPr>
          <w:rFonts w:ascii="Times New Roman" w:hAnsi="Times New Roman" w:cs="Times New Roman"/>
          <w:iCs/>
          <w:sz w:val="24"/>
          <w:szCs w:val="24"/>
        </w:rPr>
        <w:t>мостоятельный контроль своего времени</w:t>
      </w:r>
      <w:r w:rsidRPr="00704D4D">
        <w:rPr>
          <w:rFonts w:ascii="Times New Roman" w:hAnsi="Times New Roman" w:cs="Times New Roman"/>
          <w:sz w:val="24"/>
          <w:szCs w:val="24"/>
        </w:rPr>
        <w:t>.</w:t>
      </w:r>
    </w:p>
    <w:p w:rsidR="00D63CF0" w:rsidRPr="00704D4D" w:rsidRDefault="00D63CF0" w:rsidP="00704D4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4D4D">
        <w:rPr>
          <w:rFonts w:ascii="Times New Roman" w:hAnsi="Times New Roman" w:cs="Times New Roman"/>
          <w:b/>
          <w:iCs/>
          <w:sz w:val="24"/>
          <w:szCs w:val="24"/>
        </w:rPr>
        <w:t>Познавательные:</w:t>
      </w:r>
      <w:r w:rsidRPr="00704D4D">
        <w:rPr>
          <w:rFonts w:ascii="Times New Roman" w:hAnsi="Times New Roman" w:cs="Times New Roman"/>
          <w:b/>
          <w:sz w:val="24"/>
          <w:szCs w:val="24"/>
        </w:rPr>
        <w:t> </w:t>
      </w:r>
    </w:p>
    <w:p w:rsidR="00D63CF0" w:rsidRPr="00704D4D" w:rsidRDefault="00D63CF0" w:rsidP="00704D4D">
      <w:pPr>
        <w:pStyle w:val="a4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sz w:val="24"/>
          <w:szCs w:val="24"/>
        </w:rPr>
        <w:t>формировать умения сравнивать и анализировать, использовать для решения познавательных и коммуникативных задач различные источники информации;</w:t>
      </w:r>
    </w:p>
    <w:p w:rsidR="00D63CF0" w:rsidRPr="00704D4D" w:rsidRDefault="00D63CF0" w:rsidP="00704D4D">
      <w:pPr>
        <w:pStyle w:val="a4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sz w:val="24"/>
          <w:szCs w:val="24"/>
        </w:rPr>
        <w:t>формировать умения</w:t>
      </w:r>
      <w:r w:rsidR="00704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4D4D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Pr="00704D4D">
        <w:rPr>
          <w:rFonts w:ascii="Times New Roman" w:hAnsi="Times New Roman" w:cs="Times New Roman"/>
          <w:sz w:val="24"/>
          <w:szCs w:val="24"/>
        </w:rPr>
        <w:t>, чтения и письма.</w:t>
      </w:r>
    </w:p>
    <w:p w:rsidR="00D63CF0" w:rsidRPr="00704D4D" w:rsidRDefault="00D63CF0" w:rsidP="00704D4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4D4D">
        <w:rPr>
          <w:rFonts w:ascii="Times New Roman" w:hAnsi="Times New Roman" w:cs="Times New Roman"/>
          <w:b/>
          <w:iCs/>
          <w:sz w:val="24"/>
          <w:szCs w:val="24"/>
        </w:rPr>
        <w:t>Коммуникативные:</w:t>
      </w:r>
      <w:r w:rsidRPr="00704D4D">
        <w:rPr>
          <w:rFonts w:ascii="Times New Roman" w:hAnsi="Times New Roman" w:cs="Times New Roman"/>
          <w:b/>
          <w:sz w:val="24"/>
          <w:szCs w:val="24"/>
        </w:rPr>
        <w:t> </w:t>
      </w:r>
    </w:p>
    <w:p w:rsidR="00D63CF0" w:rsidRPr="00704D4D" w:rsidRDefault="00D63CF0" w:rsidP="00704D4D">
      <w:pPr>
        <w:pStyle w:val="a4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sz w:val="24"/>
          <w:szCs w:val="24"/>
        </w:rPr>
        <w:t>формировать умения работать в паре, в группе формулировать собственное мнение и позицию;</w:t>
      </w:r>
    </w:p>
    <w:p w:rsidR="00D63CF0" w:rsidRPr="00704D4D" w:rsidRDefault="00D63CF0" w:rsidP="00704D4D">
      <w:pPr>
        <w:pStyle w:val="a4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04D4D">
        <w:rPr>
          <w:rFonts w:ascii="Times New Roman" w:hAnsi="Times New Roman" w:cs="Times New Roman"/>
          <w:sz w:val="24"/>
          <w:szCs w:val="24"/>
        </w:rPr>
        <w:t>освоить языковые структуры для отображения своих мыслей и чувств.</w:t>
      </w:r>
    </w:p>
    <w:p w:rsidR="00D63CF0" w:rsidRPr="00704D4D" w:rsidRDefault="00D63CF0" w:rsidP="00704D4D">
      <w:pPr>
        <w:pStyle w:val="a5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704D4D">
        <w:rPr>
          <w:rFonts w:ascii="Times New Roman" w:hAnsi="Times New Roman" w:cs="Times New Roman"/>
          <w:b/>
          <w:sz w:val="24"/>
          <w:szCs w:val="24"/>
        </w:rPr>
        <w:t>Техническое обеспечение урока</w:t>
      </w:r>
      <w:r w:rsidRPr="00704D4D">
        <w:rPr>
          <w:rFonts w:ascii="Times New Roman" w:hAnsi="Times New Roman" w:cs="Times New Roman"/>
          <w:sz w:val="24"/>
          <w:szCs w:val="24"/>
        </w:rPr>
        <w:t>:</w:t>
      </w:r>
      <w:r w:rsidR="00704D4D" w:rsidRPr="00704D4D">
        <w:t xml:space="preserve"> </w:t>
      </w:r>
      <w:r w:rsidR="00704D4D">
        <w:rPr>
          <w:rFonts w:ascii="Times New Roman" w:hAnsi="Times New Roman" w:cs="Times New Roman"/>
          <w:sz w:val="24"/>
          <w:szCs w:val="24"/>
        </w:rPr>
        <w:t xml:space="preserve">презентация </w:t>
      </w:r>
      <w:r w:rsidR="00704D4D">
        <w:rPr>
          <w:rFonts w:ascii="Times New Roman" w:hAnsi="Times New Roman" w:cs="Times New Roman"/>
          <w:sz w:val="24"/>
          <w:szCs w:val="24"/>
          <w:lang w:val="en-US"/>
        </w:rPr>
        <w:t>Power</w:t>
      </w:r>
      <w:r w:rsidR="00704D4D" w:rsidRPr="0002555F">
        <w:rPr>
          <w:rFonts w:ascii="Times New Roman" w:hAnsi="Times New Roman" w:cs="Times New Roman"/>
          <w:sz w:val="24"/>
          <w:szCs w:val="24"/>
        </w:rPr>
        <w:t xml:space="preserve"> </w:t>
      </w:r>
      <w:r w:rsidR="00704D4D">
        <w:rPr>
          <w:rFonts w:ascii="Times New Roman" w:hAnsi="Times New Roman" w:cs="Times New Roman"/>
          <w:sz w:val="24"/>
          <w:szCs w:val="24"/>
          <w:lang w:val="en-US"/>
        </w:rPr>
        <w:t>Point</w:t>
      </w:r>
      <w:r w:rsidR="00704D4D">
        <w:rPr>
          <w:rFonts w:ascii="Times New Roman" w:hAnsi="Times New Roman" w:cs="Times New Roman"/>
          <w:sz w:val="24"/>
          <w:szCs w:val="24"/>
        </w:rPr>
        <w:t xml:space="preserve">, компьютер, </w:t>
      </w:r>
      <w:proofErr w:type="spellStart"/>
      <w:r w:rsidR="00704D4D">
        <w:rPr>
          <w:rFonts w:ascii="Times New Roman" w:hAnsi="Times New Roman" w:cs="Times New Roman"/>
          <w:sz w:val="24"/>
          <w:szCs w:val="24"/>
        </w:rPr>
        <w:t>мультимедийный</w:t>
      </w:r>
      <w:proofErr w:type="spellEnd"/>
      <w:r w:rsidR="00704D4D">
        <w:rPr>
          <w:rFonts w:ascii="Times New Roman" w:hAnsi="Times New Roman" w:cs="Times New Roman"/>
          <w:sz w:val="24"/>
          <w:szCs w:val="24"/>
        </w:rPr>
        <w:t xml:space="preserve">  проектор, экран</w:t>
      </w:r>
      <w:r w:rsidR="005E53C4" w:rsidRPr="00704D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</w:t>
      </w:r>
    </w:p>
    <w:p w:rsidR="00704D4D" w:rsidRDefault="00704D4D" w:rsidP="00704D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Дополнительное методическое и дидактическое обеспечение урока (возможны ссылки на интернет-ресурсы):</w:t>
      </w:r>
      <w:r>
        <w:rPr>
          <w:rFonts w:ascii="Times New Roman" w:hAnsi="Times New Roman" w:cs="Times New Roman"/>
          <w:sz w:val="24"/>
          <w:szCs w:val="24"/>
        </w:rPr>
        <w:t xml:space="preserve"> Ваулина Ю.Е. Ваулина Ю.Е. Английский в фокусе. [Текст] / Ваулина Ю.Е., Эванс  В., Дули </w:t>
      </w:r>
      <w:proofErr w:type="gramStart"/>
      <w:r>
        <w:rPr>
          <w:rFonts w:ascii="Times New Roman" w:hAnsi="Times New Roman" w:cs="Times New Roman"/>
          <w:sz w:val="24"/>
          <w:szCs w:val="24"/>
        </w:rPr>
        <w:t>Дж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 и др.: Книга для учителя к учебнику для 9 класса общеобразовательных учреждений  – М.: </w:t>
      </w:r>
      <w:r>
        <w:rPr>
          <w:rFonts w:ascii="Times New Roman" w:hAnsi="Times New Roman" w:cs="Times New Roman"/>
          <w:sz w:val="24"/>
          <w:szCs w:val="24"/>
          <w:lang w:val="en-US"/>
        </w:rPr>
        <w:t>Express</w:t>
      </w:r>
      <w:r w:rsidRPr="000255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publishing</w:t>
      </w:r>
      <w:r>
        <w:rPr>
          <w:rFonts w:ascii="Times New Roman" w:hAnsi="Times New Roman" w:cs="Times New Roman"/>
          <w:sz w:val="24"/>
          <w:szCs w:val="24"/>
        </w:rPr>
        <w:t xml:space="preserve">: Просвещение, 2010. – 193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04D4D" w:rsidRDefault="00704D4D" w:rsidP="00704D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 комбинированного урока:</w:t>
      </w:r>
    </w:p>
    <w:p w:rsidR="00E2489B" w:rsidRDefault="00E2489B" w:rsidP="00704D4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8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3379"/>
        <w:gridCol w:w="2717"/>
        <w:gridCol w:w="4110"/>
        <w:gridCol w:w="4111"/>
      </w:tblGrid>
      <w:tr w:rsidR="003762D1" w:rsidRPr="00A0665F" w:rsidTr="00D503F8">
        <w:tc>
          <w:tcPr>
            <w:tcW w:w="567" w:type="dxa"/>
            <w:vMerge w:val="restart"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62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79" w:type="dxa"/>
            <w:vMerge w:val="restart"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62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Этапы урока</w:t>
            </w:r>
          </w:p>
        </w:tc>
        <w:tc>
          <w:tcPr>
            <w:tcW w:w="2717" w:type="dxa"/>
            <w:vMerge w:val="restart"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62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Дидактическая задача</w:t>
            </w:r>
          </w:p>
        </w:tc>
        <w:tc>
          <w:tcPr>
            <w:tcW w:w="8221" w:type="dxa"/>
            <w:gridSpan w:val="2"/>
          </w:tcPr>
          <w:p w:rsidR="003762D1" w:rsidRPr="003762D1" w:rsidRDefault="003762D1" w:rsidP="00D503F8">
            <w:pPr>
              <w:tabs>
                <w:tab w:val="left" w:pos="2868"/>
                <w:tab w:val="left" w:pos="3218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62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</w:tr>
      <w:tr w:rsidR="003762D1" w:rsidRPr="00A0665F" w:rsidTr="00D503F8">
        <w:tc>
          <w:tcPr>
            <w:tcW w:w="567" w:type="dxa"/>
            <w:vMerge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79" w:type="dxa"/>
            <w:vMerge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17" w:type="dxa"/>
            <w:vMerge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0" w:type="dxa"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62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Деятельность учителя                      (</w:t>
            </w:r>
            <w:r w:rsidRPr="003762D1">
              <w:rPr>
                <w:rFonts w:ascii="Times New Roman" w:eastAsia="Times New Roman" w:hAnsi="Times New Roman" w:cs="Times New Roman"/>
                <w:sz w:val="24"/>
                <w:szCs w:val="24"/>
              </w:rPr>
              <w:t>с указанием приемов и методов, согласно применяемой технологии)</w:t>
            </w:r>
          </w:p>
        </w:tc>
        <w:tc>
          <w:tcPr>
            <w:tcW w:w="4111" w:type="dxa"/>
          </w:tcPr>
          <w:p w:rsidR="003762D1" w:rsidRPr="003762D1" w:rsidRDefault="003762D1" w:rsidP="00D503F8">
            <w:pPr>
              <w:tabs>
                <w:tab w:val="left" w:pos="2868"/>
                <w:tab w:val="left" w:pos="3218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62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Деятельность учащихся                   (</w:t>
            </w:r>
            <w:r w:rsidRPr="003762D1">
              <w:rPr>
                <w:rFonts w:ascii="Times New Roman" w:eastAsia="Times New Roman" w:hAnsi="Times New Roman" w:cs="Times New Roman"/>
                <w:sz w:val="24"/>
                <w:szCs w:val="24"/>
              </w:rPr>
              <w:t>с указанием форм работы)</w:t>
            </w:r>
          </w:p>
        </w:tc>
      </w:tr>
      <w:tr w:rsidR="003762D1" w:rsidRPr="00227FA0" w:rsidTr="00D503F8">
        <w:tc>
          <w:tcPr>
            <w:tcW w:w="567" w:type="dxa"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62D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379" w:type="dxa"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62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Организационный момент </w:t>
            </w:r>
          </w:p>
        </w:tc>
        <w:tc>
          <w:tcPr>
            <w:tcW w:w="2717" w:type="dxa"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Учитель приветствует учеников.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morning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children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!</w:t>
            </w:r>
          </w:p>
          <w:p w:rsidR="003762D1" w:rsidRPr="003762D1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Просит назвать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дату, день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недели, описать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погоду :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date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today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day of the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week is it today?</w:t>
            </w:r>
          </w:p>
        </w:tc>
        <w:tc>
          <w:tcPr>
            <w:tcW w:w="4111" w:type="dxa"/>
          </w:tcPr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Goodmorning</w:t>
            </w:r>
            <w:proofErr w:type="spellEnd"/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Отвечают на вопросы учителя.</w:t>
            </w:r>
          </w:p>
        </w:tc>
      </w:tr>
      <w:tr w:rsidR="003762D1" w:rsidRPr="00227FA0" w:rsidTr="00D503F8">
        <w:tc>
          <w:tcPr>
            <w:tcW w:w="567" w:type="dxa"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62D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79" w:type="dxa"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62D1">
              <w:rPr>
                <w:rFonts w:ascii="Times New Roman" w:eastAsia="Times New Roman" w:hAnsi="Times New Roman" w:cs="Times New Roman"/>
                <w:sz w:val="24"/>
                <w:szCs w:val="24"/>
              </w:rPr>
              <w:t>Мотивация учебной деятельности</w:t>
            </w:r>
          </w:p>
        </w:tc>
        <w:tc>
          <w:tcPr>
            <w:tcW w:w="2717" w:type="dxa"/>
          </w:tcPr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Выработка у ученика внутренней готовности к учебной деятельности</w:t>
            </w:r>
          </w:p>
        </w:tc>
        <w:tc>
          <w:tcPr>
            <w:tcW w:w="4110" w:type="dxa"/>
          </w:tcPr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Учитель создаёт эмоциональный настрой на урок.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I’m</w:t>
            </w:r>
            <w:r w:rsidRPr="003762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glad</w:t>
            </w:r>
            <w:r w:rsidRPr="003762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3762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see</w:t>
            </w:r>
            <w:r w:rsidRPr="003762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 today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Say good morning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 each </w:t>
            </w:r>
            <w:proofErr w:type="gramStart"/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other .</w:t>
            </w:r>
            <w:proofErr w:type="gramEnd"/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What’s a nice day today! Look at me, please. I want to present you a good mood.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Look at each other. Smile each other. And work with a smile during the lesson. </w:t>
            </w:r>
          </w:p>
        </w:tc>
        <w:tc>
          <w:tcPr>
            <w:tcW w:w="4111" w:type="dxa"/>
          </w:tcPr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Слушают учителя, поворачиваются друг к другу, улыбаются. 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I`m fine/OK/not so good, thank you. And how are you?</w:t>
            </w:r>
          </w:p>
        </w:tc>
      </w:tr>
      <w:tr w:rsidR="003762D1" w:rsidRPr="00227FA0" w:rsidTr="00D503F8">
        <w:tc>
          <w:tcPr>
            <w:tcW w:w="567" w:type="dxa"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62D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79" w:type="dxa"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62D1">
              <w:rPr>
                <w:rFonts w:ascii="Times New Roman" w:eastAsia="Times New Roman" w:hAnsi="Times New Roman" w:cs="Times New Roman"/>
                <w:sz w:val="24"/>
                <w:szCs w:val="24"/>
              </w:rPr>
              <w:t>Актуализация знаний и умений</w:t>
            </w:r>
          </w:p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62D1">
              <w:rPr>
                <w:rFonts w:ascii="Times New Roman" w:eastAsia="Times New Roman" w:hAnsi="Times New Roman" w:cs="Times New Roman"/>
                <w:sz w:val="24"/>
                <w:szCs w:val="24"/>
              </w:rPr>
              <w:t>(Проверка знаний учащихся)</w:t>
            </w:r>
          </w:p>
        </w:tc>
        <w:tc>
          <w:tcPr>
            <w:tcW w:w="2717" w:type="dxa"/>
          </w:tcPr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В</w:t>
            </w:r>
            <w:r w:rsidRPr="00704D4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ыявление степени усвоения </w:t>
            </w:r>
            <w:r w:rsidRPr="00704D4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знаний и умений, необходимых для решения учебной задачи.</w:t>
            </w:r>
          </w:p>
        </w:tc>
        <w:tc>
          <w:tcPr>
            <w:tcW w:w="4110" w:type="dxa"/>
          </w:tcPr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Учитель побуждает к высказыванию своего предположения. 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к теме с мотивирующим приемом. 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Wow,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what’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  there</w:t>
            </w:r>
            <w:proofErr w:type="gramEnd"/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on  the screen! </w:t>
            </w:r>
          </w:p>
          <w:p w:rsidR="003762D1" w:rsidRPr="003762D1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there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words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акцентирует внимание учащихся на знании и незнании.   лексики</w:t>
            </w:r>
            <w:r w:rsidRPr="003762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Now look at the pictures.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Guess some festivals in America.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Think a little. How are these words connected with each other? 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Guess, what’s the topic of the lesson?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topic is: “The National festival”.</w:t>
            </w:r>
          </w:p>
        </w:tc>
        <w:tc>
          <w:tcPr>
            <w:tcW w:w="4111" w:type="dxa"/>
          </w:tcPr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Учащиеся высказывают предположения.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Высказывают своё мнение,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обмениваются мнением друг с другом.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 Учащиеся смотрят на экран и прогнозируют название праздника.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 Учащиеся ставят проблему (тему), выводят цель и задачи урока.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762D1" w:rsidRPr="00227FA0" w:rsidTr="00D503F8">
        <w:tc>
          <w:tcPr>
            <w:tcW w:w="567" w:type="dxa"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62D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379" w:type="dxa"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62D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Постановка учебной задачи</w:t>
            </w:r>
          </w:p>
        </w:tc>
        <w:tc>
          <w:tcPr>
            <w:tcW w:w="2717" w:type="dxa"/>
          </w:tcPr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Постановка целей учебной деятельности</w:t>
            </w:r>
          </w:p>
        </w:tc>
        <w:tc>
          <w:tcPr>
            <w:tcW w:w="4110" w:type="dxa"/>
          </w:tcPr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1. Контролирует правильность  произношения ЛЕ по теме; 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2. предлагает выполнить упражнения с выбором правильного ответа;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3.предлагает определить   основную идею текста, ориентируясь на картинки;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4. предлагает самостоятельно познакомиться с содержанием текста: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прослушивание, самостоятельное  чтение текста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Б. выполнение заданий по тексту: </w:t>
            </w:r>
            <w:proofErr w:type="spellStart"/>
            <w:proofErr w:type="gramStart"/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 2 стр.21.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В. Взаимоконтроль</w:t>
            </w:r>
          </w:p>
        </w:tc>
        <w:tc>
          <w:tcPr>
            <w:tcW w:w="4111" w:type="dxa"/>
          </w:tcPr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eastAsia="Times New Roman" w:hAnsi="Times New Roman" w:cs="Times New Roman"/>
                <w:sz w:val="24"/>
                <w:szCs w:val="24"/>
              </w:rPr>
              <w:t>1.Осуществляют взаимоконтроль ЛЕ;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2.самостоятельно 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выполняют упражнение с выбором правильного ответа;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3.строят монологическое высказывание по определению содержания текста;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4.знакомятся с содержанием текста: 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А. прослушивают текст, самостоятельно  читают его;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Б.самостоятельно  работают над заданием  (</w:t>
            </w:r>
            <w:proofErr w:type="spellStart"/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Trueorfalse</w:t>
            </w:r>
            <w:proofErr w:type="spellEnd"/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762D1" w:rsidRPr="00227FA0" w:rsidTr="00D503F8">
        <w:tc>
          <w:tcPr>
            <w:tcW w:w="567" w:type="dxa"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62D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79" w:type="dxa"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62D1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Освоение нового учебного материала</w:t>
            </w:r>
          </w:p>
        </w:tc>
        <w:tc>
          <w:tcPr>
            <w:tcW w:w="2717" w:type="dxa"/>
          </w:tcPr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Освоение новых знаний и умений.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704D4D">
              <w:rPr>
                <w:rFonts w:ascii="Times New Roman" w:eastAsia="Times New Roman" w:hAnsi="Times New Roman" w:cs="Times New Roman"/>
                <w:sz w:val="24"/>
                <w:szCs w:val="24"/>
              </w:rPr>
              <w:t>1. Опираясь на презентацию к уроку, знакомит учащихся с историей возникновения,  символами, традициями праздника.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04D4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T: Well done. And now it's high time to meet with the holiday itself: its symbols, history and traditions.   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4D4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You should use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the information </w:t>
            </w:r>
            <w:r w:rsidRPr="00704D4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and    add more words on this topic than make up the plan to the text.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2.предлагает  составить план для краткого  изложения  текста</w:t>
            </w:r>
          </w:p>
        </w:tc>
        <w:tc>
          <w:tcPr>
            <w:tcW w:w="4111" w:type="dxa"/>
          </w:tcPr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1.Знакомятся с презентацией и самостоятельно  выполняют предложенные задания.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eastAsia="Times New Roman" w:hAnsi="Times New Roman" w:cs="Times New Roman"/>
                <w:sz w:val="24"/>
                <w:szCs w:val="24"/>
              </w:rPr>
              <w:t>2.Составляют план пересказа текста.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eastAsia="Times New Roman" w:hAnsi="Times New Roman" w:cs="Times New Roman"/>
                <w:sz w:val="24"/>
                <w:szCs w:val="24"/>
              </w:rPr>
              <w:t>3.Выполняют упр. 3 стр.21</w:t>
            </w:r>
          </w:p>
        </w:tc>
      </w:tr>
      <w:tr w:rsidR="003762D1" w:rsidRPr="00227FA0" w:rsidTr="00D503F8">
        <w:tc>
          <w:tcPr>
            <w:tcW w:w="567" w:type="dxa"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62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79" w:type="dxa"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62D1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учебного материала</w:t>
            </w:r>
          </w:p>
        </w:tc>
        <w:tc>
          <w:tcPr>
            <w:tcW w:w="2717" w:type="dxa"/>
          </w:tcPr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Закрепление нового знания и умения при решении типовых задач.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Выполняют  </w:t>
            </w:r>
            <w:r w:rsidRPr="00704D4D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самостоятельную  работу в группах с  самопроверкой по эталону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Учитель делит класс на 2 группы. 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  <w:lang w:val="en-US"/>
              </w:rPr>
            </w:pPr>
            <w:r w:rsidRPr="00704D4D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T: The next you should do to discover how much you have learnt about the .festival Work in groups. Do your tasks for 5 minutes.</w:t>
            </w:r>
          </w:p>
          <w:p w:rsidR="003762D1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04D4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Задания</w:t>
            </w:r>
            <w:r w:rsidRPr="00704D4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:  1 </w:t>
            </w:r>
            <w:r w:rsidRPr="00704D4D">
              <w:rPr>
                <w:rFonts w:ascii="Times New Roman" w:hAnsi="Times New Roman" w:cs="Times New Roman"/>
                <w:bCs/>
                <w:sz w:val="24"/>
                <w:szCs w:val="24"/>
              </w:rPr>
              <w:t>группа</w:t>
            </w:r>
            <w:r w:rsidRPr="00704D4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– The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04D4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history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04D4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of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04D4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04D4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holiday 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bCs/>
                <w:color w:val="666666"/>
                <w:sz w:val="24"/>
                <w:szCs w:val="24"/>
                <w:lang w:val="en-US"/>
              </w:rPr>
            </w:pPr>
            <w:r w:rsidRPr="00704D4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Учитель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 xml:space="preserve"> </w:t>
            </w:r>
            <w:r w:rsidRPr="00704D4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просит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 xml:space="preserve"> </w:t>
            </w:r>
            <w:r w:rsidRPr="00704D4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заполнить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 xml:space="preserve"> </w:t>
            </w:r>
            <w:r w:rsidRPr="00704D4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таблицу</w:t>
            </w:r>
            <w:r w:rsidRPr="00704D4D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.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</w:r>
            <w:r w:rsidRPr="00704D4D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T: I’d like you to complete the table using the new information and information you’ve learned. Read and put the words into it.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4D4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2 </w:t>
            </w:r>
            <w:r w:rsidRPr="00704D4D">
              <w:rPr>
                <w:rFonts w:ascii="Times New Roman" w:hAnsi="Times New Roman" w:cs="Times New Roman"/>
                <w:bCs/>
                <w:sz w:val="24"/>
                <w:szCs w:val="24"/>
              </w:rPr>
              <w:t>группа</w:t>
            </w:r>
            <w:r w:rsidRPr="00704D4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- The Symbols and Traditions of the holiday    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  <w:t>Remember to write the answer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(word or a phrase) in English! 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  <w:t xml:space="preserve"> Teacher: Is the task clear? Then, start doing it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Учащиеся  получают задание записать   </w:t>
            </w:r>
            <w:proofErr w:type="gramStart"/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известную</w:t>
            </w:r>
            <w:proofErr w:type="gramEnd"/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информации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spellEnd"/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 по определенной теме в соответствии с заданиями</w:t>
            </w:r>
            <w:r w:rsidRPr="00704D4D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04D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группа 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– находит информацию по теме «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history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3762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4D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festival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ученики   получают задание и заполняют таблицу.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 группа</w:t>
            </w:r>
            <w:r w:rsidRPr="00704D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находит информацию в тексте  по теме: «</w:t>
            </w:r>
            <w:r w:rsidRPr="00704D4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</w:t>
            </w:r>
            <w:r w:rsidRPr="00704D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04D4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traditions</w:t>
            </w:r>
            <w:r w:rsidRPr="00704D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04D4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of</w:t>
            </w:r>
            <w:r w:rsidRPr="00704D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04D4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</w:t>
            </w:r>
            <w:r w:rsidRPr="00704D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04D4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festival</w:t>
            </w:r>
            <w:r w:rsidRPr="00704D4D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704D4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cyan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После завершения работы учащиеся демонстрируют выполненные работы.     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04D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Оценивают себя и других.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762D1" w:rsidRPr="00227FA0" w:rsidTr="00D503F8">
        <w:tc>
          <w:tcPr>
            <w:tcW w:w="567" w:type="dxa"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62D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379" w:type="dxa"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62D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Информация о домашнем задании, инструктаж по его выполнению</w:t>
            </w:r>
          </w:p>
        </w:tc>
        <w:tc>
          <w:tcPr>
            <w:tcW w:w="2717" w:type="dxa"/>
          </w:tcPr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Организация  обсуждения и запись домашнего задания</w:t>
            </w:r>
          </w:p>
        </w:tc>
        <w:tc>
          <w:tcPr>
            <w:tcW w:w="4110" w:type="dxa"/>
          </w:tcPr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Учитель даёт дифференцированное домашнее задание.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1 написание сочинения по теме «Национальные фестивали Америки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выполнение задания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: АВ  упр. 4 стр.22</w:t>
            </w:r>
          </w:p>
        </w:tc>
        <w:tc>
          <w:tcPr>
            <w:tcW w:w="4111" w:type="dxa"/>
          </w:tcPr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  <w:r w:rsidRPr="00704D4D">
              <w:rPr>
                <w:rFonts w:ascii="Times New Roman" w:eastAsia="Times New Roman" w:hAnsi="Times New Roman" w:cs="Times New Roman"/>
                <w:sz w:val="24"/>
                <w:szCs w:val="24"/>
              </w:rPr>
              <w:t>записывают домашнее задание.</w:t>
            </w:r>
          </w:p>
        </w:tc>
      </w:tr>
      <w:tr w:rsidR="003762D1" w:rsidRPr="00227FA0" w:rsidTr="00D503F8">
        <w:tc>
          <w:tcPr>
            <w:tcW w:w="567" w:type="dxa"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62D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79" w:type="dxa"/>
          </w:tcPr>
          <w:p w:rsidR="003762D1" w:rsidRPr="003762D1" w:rsidRDefault="003762D1" w:rsidP="00D503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62D1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2717" w:type="dxa"/>
          </w:tcPr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Анализ 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учащимися результатов своей учебной деятельности.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Учитель организует беседу, связывая результаты урока с его целями, акцентирует внимание на конечных результатах учебной деятельности обучающихся на уроке. Просит заполнить карту оценки деятельности на уроке и поставить самооценку в виде отметки по критериям. На экране появляется запись: «Оцени свою работу. 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«5»-выполнил все данные задания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«4» - выполнил все задания, но иногда ошибался 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 xml:space="preserve">«3» - часто ошибался, выполнил только половину «2» ничего не смог </w:t>
            </w:r>
            <w:r w:rsidRPr="00704D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выполнить. </w:t>
            </w:r>
          </w:p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t>Учитель просит всех сдать карты.</w:t>
            </w:r>
          </w:p>
        </w:tc>
        <w:tc>
          <w:tcPr>
            <w:tcW w:w="4111" w:type="dxa"/>
          </w:tcPr>
          <w:p w:rsidR="003762D1" w:rsidRPr="00704D4D" w:rsidRDefault="003762D1" w:rsidP="00D503F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D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Учащиеся  заполняют карту оценки.</w:t>
            </w:r>
          </w:p>
        </w:tc>
      </w:tr>
    </w:tbl>
    <w:p w:rsidR="003762D1" w:rsidRDefault="003762D1" w:rsidP="00704D4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762D1" w:rsidRPr="00704D4D" w:rsidRDefault="003762D1" w:rsidP="00704D4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3762D1" w:rsidRPr="00704D4D" w:rsidSect="00704D4D">
      <w:pgSz w:w="16838" w:h="11906" w:orient="landscape"/>
      <w:pgMar w:top="850" w:right="1134" w:bottom="1418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E0933"/>
    <w:multiLevelType w:val="hybridMultilevel"/>
    <w:tmpl w:val="4F6AF808"/>
    <w:lvl w:ilvl="0" w:tplc="A9D27BF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A75C08"/>
    <w:multiLevelType w:val="hybridMultilevel"/>
    <w:tmpl w:val="C40A4790"/>
    <w:lvl w:ilvl="0" w:tplc="A9D27BF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C13C13"/>
    <w:multiLevelType w:val="hybridMultilevel"/>
    <w:tmpl w:val="EACE840C"/>
    <w:lvl w:ilvl="0" w:tplc="A9D27BF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D87D84"/>
    <w:multiLevelType w:val="hybridMultilevel"/>
    <w:tmpl w:val="77DC9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AC480F"/>
    <w:multiLevelType w:val="hybridMultilevel"/>
    <w:tmpl w:val="723CE3FE"/>
    <w:lvl w:ilvl="0" w:tplc="A9D27BF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B5285B"/>
    <w:multiLevelType w:val="hybridMultilevel"/>
    <w:tmpl w:val="E446E3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FE7C52"/>
    <w:multiLevelType w:val="hybridMultilevel"/>
    <w:tmpl w:val="0B4A8AB8"/>
    <w:lvl w:ilvl="0" w:tplc="04190001">
      <w:start w:val="1"/>
      <w:numFmt w:val="bullet"/>
      <w:lvlText w:val=""/>
      <w:lvlJc w:val="left"/>
      <w:pPr>
        <w:ind w:left="7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7">
    <w:nsid w:val="1BDB4774"/>
    <w:multiLevelType w:val="hybridMultilevel"/>
    <w:tmpl w:val="2620202E"/>
    <w:lvl w:ilvl="0" w:tplc="A9D27BF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50C7BD8"/>
    <w:multiLevelType w:val="hybridMultilevel"/>
    <w:tmpl w:val="8AF0BA7E"/>
    <w:lvl w:ilvl="0" w:tplc="467A1900">
      <w:start w:val="2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8FE402E"/>
    <w:multiLevelType w:val="hybridMultilevel"/>
    <w:tmpl w:val="CED4409A"/>
    <w:lvl w:ilvl="0" w:tplc="A9D27BF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5C7073"/>
    <w:multiLevelType w:val="hybridMultilevel"/>
    <w:tmpl w:val="5160362E"/>
    <w:lvl w:ilvl="0" w:tplc="A9D27BF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E20DB2"/>
    <w:multiLevelType w:val="hybridMultilevel"/>
    <w:tmpl w:val="A9746F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7929CE"/>
    <w:multiLevelType w:val="hybridMultilevel"/>
    <w:tmpl w:val="EE607F68"/>
    <w:lvl w:ilvl="0" w:tplc="A9D27BF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B77758"/>
    <w:multiLevelType w:val="hybridMultilevel"/>
    <w:tmpl w:val="77A6B0C8"/>
    <w:lvl w:ilvl="0" w:tplc="A9D27BF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1"/>
  </w:num>
  <w:num w:numId="4">
    <w:abstractNumId w:val="6"/>
  </w:num>
  <w:num w:numId="5">
    <w:abstractNumId w:val="3"/>
  </w:num>
  <w:num w:numId="6">
    <w:abstractNumId w:val="5"/>
  </w:num>
  <w:num w:numId="7">
    <w:abstractNumId w:val="0"/>
  </w:num>
  <w:num w:numId="8">
    <w:abstractNumId w:val="4"/>
  </w:num>
  <w:num w:numId="9">
    <w:abstractNumId w:val="2"/>
  </w:num>
  <w:num w:numId="10">
    <w:abstractNumId w:val="10"/>
  </w:num>
  <w:num w:numId="11">
    <w:abstractNumId w:val="1"/>
  </w:num>
  <w:num w:numId="12">
    <w:abstractNumId w:val="13"/>
  </w:num>
  <w:num w:numId="13">
    <w:abstractNumId w:val="12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63CF0"/>
    <w:rsid w:val="000136DE"/>
    <w:rsid w:val="000E1A10"/>
    <w:rsid w:val="00110ED0"/>
    <w:rsid w:val="001A50D2"/>
    <w:rsid w:val="001E4F84"/>
    <w:rsid w:val="00234321"/>
    <w:rsid w:val="00244652"/>
    <w:rsid w:val="00253C6C"/>
    <w:rsid w:val="002B62B0"/>
    <w:rsid w:val="003228F7"/>
    <w:rsid w:val="003762D1"/>
    <w:rsid w:val="00391BB6"/>
    <w:rsid w:val="004518E6"/>
    <w:rsid w:val="004954EF"/>
    <w:rsid w:val="004D7FC9"/>
    <w:rsid w:val="004E5534"/>
    <w:rsid w:val="005336AD"/>
    <w:rsid w:val="005D2B12"/>
    <w:rsid w:val="005E53C4"/>
    <w:rsid w:val="00634269"/>
    <w:rsid w:val="006E5A41"/>
    <w:rsid w:val="00704D4D"/>
    <w:rsid w:val="007466D6"/>
    <w:rsid w:val="0077143E"/>
    <w:rsid w:val="007E77DA"/>
    <w:rsid w:val="007F71A6"/>
    <w:rsid w:val="008C0B9B"/>
    <w:rsid w:val="008E273D"/>
    <w:rsid w:val="009276C7"/>
    <w:rsid w:val="009841FF"/>
    <w:rsid w:val="009A3103"/>
    <w:rsid w:val="009C7AB3"/>
    <w:rsid w:val="009D0FC2"/>
    <w:rsid w:val="009E3CA3"/>
    <w:rsid w:val="009E4279"/>
    <w:rsid w:val="009F456A"/>
    <w:rsid w:val="00A51137"/>
    <w:rsid w:val="00A643B5"/>
    <w:rsid w:val="00A9554F"/>
    <w:rsid w:val="00B473FA"/>
    <w:rsid w:val="00B5605F"/>
    <w:rsid w:val="00B9106B"/>
    <w:rsid w:val="00BD5BAF"/>
    <w:rsid w:val="00BD65C0"/>
    <w:rsid w:val="00C42542"/>
    <w:rsid w:val="00C60D95"/>
    <w:rsid w:val="00CA0048"/>
    <w:rsid w:val="00CF70C8"/>
    <w:rsid w:val="00D12A1A"/>
    <w:rsid w:val="00D334FA"/>
    <w:rsid w:val="00D63CF0"/>
    <w:rsid w:val="00DF7976"/>
    <w:rsid w:val="00E06981"/>
    <w:rsid w:val="00E2489B"/>
    <w:rsid w:val="00E70657"/>
    <w:rsid w:val="00EA3DA8"/>
    <w:rsid w:val="00ED4F92"/>
    <w:rsid w:val="00F06A16"/>
    <w:rsid w:val="00F50E63"/>
    <w:rsid w:val="00F77B9A"/>
    <w:rsid w:val="00F845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F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63CF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paragraph" w:styleId="a4">
    <w:name w:val="No Spacing"/>
    <w:uiPriority w:val="1"/>
    <w:qFormat/>
    <w:rsid w:val="00704D4D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704D4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6</Pages>
  <Words>1311</Words>
  <Characters>7478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Юлия</cp:lastModifiedBy>
  <cp:revision>33</cp:revision>
  <dcterms:created xsi:type="dcterms:W3CDTF">2017-01-26T09:56:00Z</dcterms:created>
  <dcterms:modified xsi:type="dcterms:W3CDTF">2017-02-12T12:37:00Z</dcterms:modified>
</cp:coreProperties>
</file>